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50" w:rsidRDefault="00843A50" w:rsidP="00843A50">
      <w:pPr>
        <w:pStyle w:val="a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1.Организационно-правовое обеспечение  деятельности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образователь-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ного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учреждения: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</w:rPr>
        <w:t xml:space="preserve">   </w:t>
      </w:r>
      <w:r>
        <w:rPr>
          <w:rFonts w:ascii="Times New Roman" w:hAnsi="Times New Roman"/>
          <w:iCs/>
          <w:color w:val="000000"/>
          <w:sz w:val="28"/>
          <w:szCs w:val="28"/>
        </w:rPr>
        <w:t>Устав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 бюджетного общеобразовательного учреждения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Нижнеалькеевская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Алькеевского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Республики Татарстан утвержден Постановлением Исполнительного  комитета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Алькеевского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Республики Тат</w:t>
      </w:r>
      <w:r w:rsidR="00CE0EAA">
        <w:rPr>
          <w:rFonts w:ascii="Times New Roman" w:hAnsi="Times New Roman"/>
          <w:color w:val="000000"/>
          <w:sz w:val="28"/>
          <w:szCs w:val="28"/>
        </w:rPr>
        <w:t>арстан (от 15.07. 2015 года №223),  зарегистрирован  22 декабря   2015</w:t>
      </w:r>
      <w:r>
        <w:rPr>
          <w:rFonts w:ascii="Times New Roman" w:hAnsi="Times New Roman"/>
          <w:color w:val="000000"/>
          <w:sz w:val="28"/>
          <w:szCs w:val="28"/>
        </w:rPr>
        <w:t xml:space="preserve"> года межрайонной  инспекцией Федеральной налоговой службы №1</w:t>
      </w:r>
      <w:r w:rsidR="00CE0EAA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по Республике Татарстан</w:t>
      </w:r>
      <w:r w:rsidR="0084203D">
        <w:rPr>
          <w:rFonts w:ascii="Times New Roman" w:hAnsi="Times New Roman"/>
          <w:color w:val="000000"/>
          <w:sz w:val="28"/>
          <w:szCs w:val="28"/>
        </w:rPr>
        <w:t>,</w:t>
      </w:r>
      <w:proofErr w:type="gramStart"/>
      <w:r w:rsidR="0084203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Устав Муниципального бюджетного образовательного учреждения соответствует требованиям  закона  РФ «Об образовании», закона РТ «Об образовании».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2.  </w:t>
      </w:r>
      <w:r>
        <w:rPr>
          <w:rFonts w:ascii="Times New Roman" w:hAnsi="Times New Roman"/>
          <w:b/>
          <w:iCs/>
          <w:sz w:val="28"/>
          <w:szCs w:val="28"/>
        </w:rPr>
        <w:t>Место нахождение ОУ и филиал</w:t>
      </w:r>
      <w:proofErr w:type="gramStart"/>
      <w:r>
        <w:rPr>
          <w:rFonts w:ascii="Times New Roman" w:hAnsi="Times New Roman"/>
          <w:b/>
          <w:iCs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/>
          <w:b/>
          <w:iCs/>
          <w:sz w:val="28"/>
          <w:szCs w:val="28"/>
        </w:rPr>
        <w:t>ов</w:t>
      </w:r>
      <w:proofErr w:type="spellEnd"/>
      <w:r>
        <w:rPr>
          <w:rFonts w:ascii="Times New Roman" w:hAnsi="Times New Roman"/>
          <w:b/>
          <w:iCs/>
          <w:sz w:val="28"/>
          <w:szCs w:val="28"/>
        </w:rPr>
        <w:t>) (при наличии)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>Юридический адрес: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Нижнеалькеевская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школа»: 422881, Республика Тата</w:t>
      </w:r>
      <w:r w:rsidR="00CE0EAA">
        <w:rPr>
          <w:rFonts w:ascii="Times New Roman" w:hAnsi="Times New Roman"/>
          <w:sz w:val="28"/>
          <w:szCs w:val="28"/>
        </w:rPr>
        <w:t xml:space="preserve">рстан, </w:t>
      </w:r>
      <w:proofErr w:type="spellStart"/>
      <w:r w:rsidR="00CE0EAA">
        <w:rPr>
          <w:rFonts w:ascii="Times New Roman" w:hAnsi="Times New Roman"/>
          <w:sz w:val="28"/>
          <w:szCs w:val="28"/>
        </w:rPr>
        <w:t>Алькеевский</w:t>
      </w:r>
      <w:proofErr w:type="spellEnd"/>
      <w:r w:rsidR="00CE0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ижнееАлькеево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ул.Школьная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, дом 23. 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Фактический адрес</w:t>
      </w:r>
      <w:r>
        <w:rPr>
          <w:rFonts w:ascii="Times New Roman" w:hAnsi="Times New Roman"/>
          <w:i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Нижнеалькеевская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школа»: 422881, Республика Тата</w:t>
      </w:r>
      <w:r w:rsidR="00CE0EAA">
        <w:rPr>
          <w:rFonts w:ascii="Times New Roman" w:hAnsi="Times New Roman"/>
          <w:sz w:val="28"/>
          <w:szCs w:val="28"/>
        </w:rPr>
        <w:t xml:space="preserve">рстан, </w:t>
      </w:r>
      <w:proofErr w:type="spellStart"/>
      <w:r w:rsidR="00CE0EAA">
        <w:rPr>
          <w:rFonts w:ascii="Times New Roman" w:hAnsi="Times New Roman"/>
          <w:sz w:val="28"/>
          <w:szCs w:val="28"/>
        </w:rPr>
        <w:t>Алькеевский</w:t>
      </w:r>
      <w:proofErr w:type="spellEnd"/>
      <w:r w:rsidR="00CE0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ижнее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Алькеево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ул.Школьная</w:t>
      </w:r>
      <w:proofErr w:type="spellEnd"/>
      <w:r>
        <w:rPr>
          <w:rFonts w:ascii="Times New Roman" w:hAnsi="Times New Roman"/>
          <w:sz w:val="28"/>
          <w:szCs w:val="28"/>
        </w:rPr>
        <w:t>, дом 23.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iCs/>
          <w:sz w:val="28"/>
          <w:szCs w:val="28"/>
        </w:rPr>
        <w:t>«</w:t>
      </w:r>
      <w:r>
        <w:rPr>
          <w:rFonts w:ascii="Times New Roman" w:hAnsi="Times New Roman"/>
          <w:b/>
          <w:iCs/>
          <w:sz w:val="28"/>
          <w:szCs w:val="28"/>
        </w:rPr>
        <w:t>Верхне</w:t>
      </w:r>
      <w:r>
        <w:rPr>
          <w:rFonts w:ascii="Times New Roman" w:hAnsi="Times New Roman"/>
          <w:b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</w:rPr>
        <w:t>Алькеевская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начальная</w:t>
      </w:r>
      <w:r>
        <w:rPr>
          <w:rFonts w:ascii="Times New Roman" w:hAnsi="Times New Roman"/>
          <w:sz w:val="28"/>
          <w:szCs w:val="28"/>
        </w:rPr>
        <w:t xml:space="preserve"> общеобразовательная школа» – структурное подразделение: 422881, Республика Тата</w:t>
      </w:r>
      <w:r w:rsidR="00CE0EAA">
        <w:rPr>
          <w:rFonts w:ascii="Times New Roman" w:hAnsi="Times New Roman"/>
          <w:sz w:val="28"/>
          <w:szCs w:val="28"/>
        </w:rPr>
        <w:t xml:space="preserve">рстан, </w:t>
      </w:r>
      <w:proofErr w:type="spellStart"/>
      <w:r w:rsidR="00CE0EAA">
        <w:rPr>
          <w:rFonts w:ascii="Times New Roman" w:hAnsi="Times New Roman"/>
          <w:sz w:val="28"/>
          <w:szCs w:val="28"/>
        </w:rPr>
        <w:t>Алькеевский</w:t>
      </w:r>
      <w:proofErr w:type="spellEnd"/>
      <w:r w:rsidR="00CE0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ерхнее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Алькеево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ул.Крайняя</w:t>
      </w:r>
      <w:proofErr w:type="spellEnd"/>
      <w:r>
        <w:rPr>
          <w:rFonts w:ascii="Times New Roman" w:hAnsi="Times New Roman"/>
          <w:sz w:val="28"/>
          <w:szCs w:val="28"/>
        </w:rPr>
        <w:t>, 19.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«</w:t>
      </w:r>
      <w:r>
        <w:rPr>
          <w:rFonts w:ascii="Times New Roman" w:hAnsi="Times New Roman"/>
          <w:b/>
          <w:iCs/>
          <w:sz w:val="28"/>
          <w:szCs w:val="28"/>
        </w:rPr>
        <w:t>Средне</w:t>
      </w:r>
      <w:r>
        <w:rPr>
          <w:rFonts w:ascii="Times New Roman" w:hAnsi="Times New Roman"/>
          <w:b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</w:rPr>
        <w:t>Алькеевская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начальная</w:t>
      </w:r>
      <w:r>
        <w:rPr>
          <w:rFonts w:ascii="Times New Roman" w:hAnsi="Times New Roman"/>
          <w:sz w:val="28"/>
          <w:szCs w:val="28"/>
        </w:rPr>
        <w:t xml:space="preserve"> общеобразовательная школа» – структурное подразделение: 422881, Республика Тата</w:t>
      </w:r>
      <w:r w:rsidR="00CE0EAA">
        <w:rPr>
          <w:rFonts w:ascii="Times New Roman" w:hAnsi="Times New Roman"/>
          <w:sz w:val="28"/>
          <w:szCs w:val="28"/>
        </w:rPr>
        <w:t xml:space="preserve">рстан, </w:t>
      </w:r>
      <w:proofErr w:type="spellStart"/>
      <w:r w:rsidR="00CE0EAA">
        <w:rPr>
          <w:rFonts w:ascii="Times New Roman" w:hAnsi="Times New Roman"/>
          <w:sz w:val="28"/>
          <w:szCs w:val="28"/>
        </w:rPr>
        <w:t>Алькеевский</w:t>
      </w:r>
      <w:proofErr w:type="spellEnd"/>
      <w:r w:rsidR="00CE0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реднее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Алькеево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ул.Центральная</w:t>
      </w:r>
      <w:proofErr w:type="spellEnd"/>
      <w:r>
        <w:rPr>
          <w:rFonts w:ascii="Times New Roman" w:hAnsi="Times New Roman"/>
          <w:sz w:val="28"/>
          <w:szCs w:val="28"/>
        </w:rPr>
        <w:t>, д 47.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3.</w:t>
      </w:r>
      <w:r>
        <w:rPr>
          <w:rFonts w:ascii="Times New Roman" w:hAnsi="Times New Roman"/>
          <w:sz w:val="28"/>
          <w:szCs w:val="28"/>
        </w:rPr>
        <w:t xml:space="preserve"> Год создания учреждения – </w:t>
      </w:r>
      <w:r w:rsidR="00CE0EAA">
        <w:rPr>
          <w:rFonts w:ascii="Times New Roman" w:hAnsi="Times New Roman"/>
          <w:sz w:val="28"/>
          <w:szCs w:val="28"/>
          <w:u w:val="single"/>
        </w:rPr>
        <w:t>1917</w:t>
      </w:r>
      <w:r>
        <w:rPr>
          <w:rFonts w:ascii="Times New Roman" w:hAnsi="Times New Roman"/>
          <w:sz w:val="28"/>
          <w:szCs w:val="28"/>
          <w:u w:val="single"/>
        </w:rPr>
        <w:t xml:space="preserve"> г.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Наличие свидетельств: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highlight w:val="red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О внесении записи в Единый государственный  реестр юридиче</w:t>
      </w:r>
      <w:r w:rsidR="00443E5C">
        <w:rPr>
          <w:rFonts w:ascii="Times New Roman" w:hAnsi="Times New Roman"/>
          <w:sz w:val="28"/>
          <w:szCs w:val="28"/>
        </w:rPr>
        <w:t>ских лиц, зарегистрированной  13.02.2018</w:t>
      </w:r>
      <w:r>
        <w:rPr>
          <w:rFonts w:ascii="Times New Roman" w:hAnsi="Times New Roman"/>
          <w:sz w:val="28"/>
          <w:szCs w:val="28"/>
        </w:rPr>
        <w:t xml:space="preserve"> года межрайонной инспекцией  Федеральной налоговой службы №1</w:t>
      </w:r>
      <w:r w:rsidR="00443E5C">
        <w:rPr>
          <w:rFonts w:ascii="Times New Roman" w:hAnsi="Times New Roman"/>
          <w:sz w:val="28"/>
          <w:szCs w:val="28"/>
        </w:rPr>
        <w:t>8 по Республике Татарстан.</w:t>
      </w:r>
    </w:p>
    <w:p w:rsidR="00843A50" w:rsidRDefault="00843A50" w:rsidP="00843A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 Российской Федерации от «15» м</w:t>
      </w:r>
      <w:r w:rsidR="00615F56">
        <w:rPr>
          <w:rFonts w:ascii="Times New Roman" w:hAnsi="Times New Roman"/>
          <w:sz w:val="28"/>
          <w:szCs w:val="28"/>
        </w:rPr>
        <w:t>ая 2000 г.  серия 16 № 006572696</w:t>
      </w:r>
      <w:r>
        <w:rPr>
          <w:rFonts w:ascii="Times New Roman" w:hAnsi="Times New Roman"/>
          <w:sz w:val="28"/>
          <w:szCs w:val="28"/>
        </w:rPr>
        <w:t xml:space="preserve"> выдано Межрайонной инспекцией Федеральной налоговой службы №1 по Республике Татарстан (</w:t>
      </w:r>
      <w:proofErr w:type="spellStart"/>
      <w:r>
        <w:rPr>
          <w:rFonts w:ascii="Times New Roman" w:hAnsi="Times New Roman"/>
          <w:sz w:val="28"/>
          <w:szCs w:val="28"/>
        </w:rPr>
        <w:t>Алькеевский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территориальный участок Межрайонной инспекции Федеральной налоговой службы №1 по Республике Татарстан, 1606)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>Документы,</w:t>
      </w:r>
      <w:r>
        <w:rPr>
          <w:rFonts w:ascii="Times New Roman" w:hAnsi="Times New Roman"/>
          <w:iCs/>
          <w:sz w:val="28"/>
          <w:szCs w:val="28"/>
        </w:rPr>
        <w:t xml:space="preserve"> на основании которых  осуществляет свою  деятельность ОУ: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iCs/>
          <w:sz w:val="28"/>
          <w:szCs w:val="28"/>
        </w:rPr>
        <w:t>Лицензия на правоведения образовательной деятельности</w:t>
      </w:r>
      <w:r>
        <w:rPr>
          <w:rFonts w:ascii="Times New Roman" w:hAnsi="Times New Roman"/>
          <w:sz w:val="28"/>
          <w:szCs w:val="28"/>
        </w:rPr>
        <w:t>: серия</w:t>
      </w:r>
      <w:r w:rsidR="00615F56">
        <w:rPr>
          <w:rFonts w:ascii="Times New Roman" w:hAnsi="Times New Roman"/>
          <w:sz w:val="28"/>
          <w:szCs w:val="28"/>
          <w:u w:val="single"/>
        </w:rPr>
        <w:t xml:space="preserve"> 16Л01 №0004650 </w:t>
      </w:r>
      <w:r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>регистрационный  номер</w:t>
      </w:r>
      <w:r w:rsidR="00615F56">
        <w:rPr>
          <w:rFonts w:ascii="Times New Roman" w:hAnsi="Times New Roman"/>
          <w:sz w:val="28"/>
          <w:szCs w:val="28"/>
          <w:u w:val="single"/>
        </w:rPr>
        <w:t xml:space="preserve">  8638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>дата выдачи</w:t>
      </w:r>
      <w:r w:rsidR="00615F56">
        <w:rPr>
          <w:rFonts w:ascii="Times New Roman" w:hAnsi="Times New Roman"/>
          <w:sz w:val="28"/>
          <w:szCs w:val="28"/>
          <w:u w:val="single"/>
        </w:rPr>
        <w:t xml:space="preserve"> 02 сентября  2016</w:t>
      </w:r>
      <w:r>
        <w:rPr>
          <w:rFonts w:ascii="Times New Roman" w:hAnsi="Times New Roman"/>
          <w:sz w:val="28"/>
          <w:szCs w:val="28"/>
          <w:u w:val="single"/>
        </w:rPr>
        <w:t>года,</w:t>
      </w:r>
      <w:r>
        <w:rPr>
          <w:rFonts w:ascii="Times New Roman" w:hAnsi="Times New Roman"/>
          <w:sz w:val="28"/>
          <w:szCs w:val="28"/>
        </w:rPr>
        <w:t xml:space="preserve"> срок действия - </w:t>
      </w:r>
      <w:r>
        <w:rPr>
          <w:rFonts w:ascii="Times New Roman" w:hAnsi="Times New Roman"/>
          <w:sz w:val="28"/>
          <w:szCs w:val="28"/>
          <w:u w:val="single"/>
        </w:rPr>
        <w:t>бессрочно</w:t>
      </w:r>
      <w:r>
        <w:rPr>
          <w:rFonts w:ascii="Times New Roman" w:hAnsi="Times New Roman"/>
          <w:sz w:val="28"/>
          <w:szCs w:val="28"/>
        </w:rPr>
        <w:t>; уровень (ступень) реализуемых образовательных программ: начальное общее образование, основное общее образование, среднее (полное) общее образование.</w:t>
      </w:r>
    </w:p>
    <w:p w:rsidR="00843A50" w:rsidRDefault="00843A50" w:rsidP="00843A50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/>
          <w:iCs/>
          <w:sz w:val="28"/>
          <w:szCs w:val="28"/>
        </w:rPr>
        <w:t>Свидетельство о государственной  аккредитации</w:t>
      </w:r>
      <w:r>
        <w:rPr>
          <w:rFonts w:ascii="Times New Roman" w:hAnsi="Times New Roman"/>
          <w:sz w:val="28"/>
          <w:szCs w:val="28"/>
        </w:rPr>
        <w:t xml:space="preserve">:     серия </w:t>
      </w:r>
      <w:r>
        <w:rPr>
          <w:rFonts w:ascii="Times New Roman" w:hAnsi="Times New Roman"/>
          <w:sz w:val="28"/>
          <w:szCs w:val="28"/>
          <w:u w:val="single"/>
        </w:rPr>
        <w:t>АА  №106074</w:t>
      </w:r>
      <w:r>
        <w:rPr>
          <w:rFonts w:ascii="Times New Roman" w:hAnsi="Times New Roman"/>
          <w:sz w:val="28"/>
          <w:szCs w:val="28"/>
        </w:rPr>
        <w:t xml:space="preserve">, регистрационный номер </w:t>
      </w:r>
      <w:r w:rsidR="00615F56">
        <w:rPr>
          <w:rFonts w:ascii="Times New Roman" w:hAnsi="Times New Roman"/>
          <w:sz w:val="28"/>
          <w:szCs w:val="28"/>
          <w:u w:val="single"/>
        </w:rPr>
        <w:t>3858  14 октября 2016</w:t>
      </w:r>
      <w:r>
        <w:rPr>
          <w:rFonts w:ascii="Times New Roman" w:hAnsi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/>
          <w:sz w:val="28"/>
          <w:szCs w:val="28"/>
        </w:rPr>
        <w:t>, срок действия до</w:t>
      </w:r>
      <w:r w:rsidR="00615F56">
        <w:rPr>
          <w:rFonts w:ascii="Times New Roman" w:hAnsi="Times New Roman"/>
          <w:sz w:val="28"/>
          <w:szCs w:val="28"/>
          <w:u w:val="single"/>
        </w:rPr>
        <w:t xml:space="preserve"> 28 декабря 2024</w:t>
      </w:r>
      <w:r>
        <w:rPr>
          <w:rFonts w:ascii="Times New Roman" w:hAnsi="Times New Roman"/>
          <w:sz w:val="28"/>
          <w:szCs w:val="28"/>
          <w:u w:val="single"/>
        </w:rPr>
        <w:t xml:space="preserve"> г.</w:t>
      </w:r>
    </w:p>
    <w:p w:rsidR="00843A50" w:rsidRDefault="00843A50" w:rsidP="00843A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– </w:t>
      </w:r>
      <w:hyperlink r:id="rId6" w:history="1">
        <w:proofErr w:type="spellStart"/>
        <w:r w:rsidR="00115B91" w:rsidRPr="00115B9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Гайнутдинова</w:t>
        </w:r>
        <w:proofErr w:type="spellEnd"/>
        <w:r w:rsidR="00115B91" w:rsidRPr="00115B9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Венера </w:t>
        </w:r>
        <w:proofErr w:type="spellStart"/>
        <w:r w:rsidR="00115B91" w:rsidRPr="00115B9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Сайдутиновна</w:t>
        </w:r>
        <w:proofErr w:type="spellEnd"/>
        <w:r w:rsidRPr="00115B9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</w:hyperlink>
      <w:r w:rsidRPr="00115B91">
        <w:rPr>
          <w:rFonts w:ascii="Times New Roman" w:eastAsia="Times New Roman" w:hAnsi="Times New Roman"/>
          <w:sz w:val="28"/>
          <w:szCs w:val="28"/>
          <w:lang w:eastAsia="ru-RU"/>
        </w:rPr>
        <w:t xml:space="preserve"> -  </w:t>
      </w:r>
      <w:r w:rsidR="00115B91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истории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первой </w:t>
      </w:r>
      <w:r>
        <w:rPr>
          <w:rFonts w:ascii="MS Gothic" w:eastAsia="MS Gothic" w:hAnsi="MS Gothic" w:hint="eastAsia"/>
          <w:sz w:val="28"/>
          <w:szCs w:val="28"/>
          <w:lang w:eastAsia="ru-RU"/>
        </w:rPr>
        <w:t>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категории; </w:t>
      </w:r>
    </w:p>
    <w:p w:rsidR="00843A50" w:rsidRDefault="00843A50" w:rsidP="00843A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ди</w:t>
      </w:r>
      <w:r w:rsidR="00115B91">
        <w:rPr>
          <w:rFonts w:ascii="Times New Roman" w:eastAsia="Times New Roman" w:hAnsi="Times New Roman"/>
          <w:sz w:val="28"/>
          <w:szCs w:val="28"/>
          <w:lang w:eastAsia="ru-RU"/>
        </w:rPr>
        <w:t xml:space="preserve">ректора по учебной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</w:t>
      </w:r>
      <w:r w:rsidR="00115B91">
        <w:rPr>
          <w:rFonts w:ascii="Times New Roman" w:eastAsia="Times New Roman" w:hAnsi="Times New Roman"/>
          <w:sz w:val="28"/>
          <w:szCs w:val="28"/>
          <w:lang w:eastAsia="ru-RU"/>
        </w:rPr>
        <w:t xml:space="preserve">е – Губайдуллина </w:t>
      </w:r>
      <w:proofErr w:type="spellStart"/>
      <w:r w:rsidR="00115B91">
        <w:rPr>
          <w:rFonts w:ascii="Times New Roman" w:eastAsia="Times New Roman" w:hAnsi="Times New Roman"/>
          <w:sz w:val="28"/>
          <w:szCs w:val="28"/>
          <w:lang w:eastAsia="ru-RU"/>
        </w:rPr>
        <w:t>Гузелия</w:t>
      </w:r>
      <w:proofErr w:type="spellEnd"/>
      <w:r w:rsidR="00115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15B91">
        <w:rPr>
          <w:rFonts w:ascii="Times New Roman" w:eastAsia="Times New Roman" w:hAnsi="Times New Roman"/>
          <w:sz w:val="28"/>
          <w:szCs w:val="28"/>
          <w:lang w:eastAsia="ru-RU"/>
        </w:rPr>
        <w:t>Рифхатовна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 учител</w:t>
      </w:r>
      <w:r w:rsidR="00115B91">
        <w:rPr>
          <w:rFonts w:ascii="Times New Roman" w:eastAsia="Times New Roman" w:hAnsi="Times New Roman"/>
          <w:sz w:val="28"/>
          <w:szCs w:val="28"/>
          <w:lang w:eastAsia="ru-RU"/>
        </w:rPr>
        <w:t>ь  начальных классов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первой категории </w:t>
      </w:r>
    </w:p>
    <w:p w:rsidR="00843A50" w:rsidRDefault="00843A50" w:rsidP="00843A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воспитательной работе –  Закирова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Гульсиня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Ризатдиновна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учитель  обществознания  </w:t>
      </w:r>
      <w:r w:rsidR="00115B91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первой категории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2.Право владения. Использование материально-технической базы.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На каких площадях ведется образовательная деятельность  (собственность, оперативное управление, аренда)</w:t>
      </w:r>
      <w:r>
        <w:rPr>
          <w:rFonts w:ascii="Times New Roman" w:hAnsi="Times New Roman"/>
          <w:sz w:val="28"/>
          <w:szCs w:val="28"/>
        </w:rPr>
        <w:t xml:space="preserve">. Органом, уполномоченным управлять  и распоряжаться муниципальным имуществом, является  Палата имущественных и земельных отношений </w:t>
      </w:r>
      <w:proofErr w:type="spellStart"/>
      <w:r>
        <w:rPr>
          <w:rFonts w:ascii="Times New Roman" w:hAnsi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 Татарстан.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highlight w:val="red"/>
        </w:rPr>
      </w:pPr>
      <w:r>
        <w:rPr>
          <w:rFonts w:ascii="Times New Roman" w:hAnsi="Times New Roman"/>
          <w:sz w:val="28"/>
          <w:szCs w:val="28"/>
        </w:rPr>
        <w:t>Образовательная  деятельность в МБОУ «</w:t>
      </w:r>
      <w:proofErr w:type="spellStart"/>
      <w:r>
        <w:rPr>
          <w:rFonts w:ascii="Times New Roman" w:hAnsi="Times New Roman"/>
          <w:sz w:val="28"/>
          <w:szCs w:val="28"/>
        </w:rPr>
        <w:t>Нижнеалькеевская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 ведется в помещениях,  полученных  под оперативное управление. Имеются документы  на право пользования  земельным участком </w:t>
      </w:r>
      <w:r w:rsidR="00FC4497">
        <w:rPr>
          <w:rFonts w:ascii="Times New Roman" w:hAnsi="Times New Roman"/>
          <w:sz w:val="28"/>
          <w:szCs w:val="28"/>
        </w:rPr>
        <w:t xml:space="preserve"> (серия 16- АМ 754547 от16 июля 2014 года</w:t>
      </w:r>
      <w:r>
        <w:rPr>
          <w:rFonts w:ascii="Times New Roman" w:hAnsi="Times New Roman"/>
          <w:sz w:val="28"/>
          <w:szCs w:val="28"/>
        </w:rPr>
        <w:t>), свидетельство о государственной регистрации права на здание</w:t>
      </w:r>
      <w:r w:rsidR="00FC4497">
        <w:rPr>
          <w:rFonts w:ascii="Times New Roman" w:hAnsi="Times New Roman"/>
          <w:sz w:val="28"/>
          <w:szCs w:val="28"/>
        </w:rPr>
        <w:t xml:space="preserve"> средней школы    (серия 16 - АМ 754546 от 16 июля 2014 </w:t>
      </w:r>
      <w:r>
        <w:rPr>
          <w:rFonts w:ascii="Times New Roman" w:hAnsi="Times New Roman"/>
          <w:sz w:val="28"/>
          <w:szCs w:val="28"/>
        </w:rPr>
        <w:t xml:space="preserve"> года). 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Территория образовательного учреждения.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8"/>
          <w:szCs w:val="28"/>
        </w:rPr>
        <w:t>Нижнеалькеевская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  размещена  на площади с земельным участком 46375,6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 На территории школы имеется пришкольный учебно-опытный участок с общей площадью 4,3 га,  спортивная площадка,    беговая дорожка,  секторы для прыжка, для метания. Имеются гараж, котельная. Вся территория школы огорожена металлической  оградой.</w:t>
      </w:r>
    </w:p>
    <w:p w:rsidR="00843A50" w:rsidRDefault="00843A50" w:rsidP="00843A5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Здание образовательного учреждения </w:t>
      </w:r>
    </w:p>
    <w:p w:rsidR="00843A50" w:rsidRDefault="00843A50" w:rsidP="00843A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Общая площадь здания 1781,9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Технический паспорт:   инвентарный № 4658, Министерство жилищно-коммунального хозяйства,      </w:t>
      </w:r>
      <w:proofErr w:type="spellStart"/>
      <w:r>
        <w:rPr>
          <w:rFonts w:ascii="Times New Roman" w:hAnsi="Times New Roman"/>
          <w:sz w:val="28"/>
          <w:szCs w:val="28"/>
        </w:rPr>
        <w:t>Алькеевское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бюро технической инвентаризации.</w:t>
      </w:r>
    </w:p>
    <w:p w:rsidR="00843A50" w:rsidRDefault="00843A50" w:rsidP="00843A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Особенности проекта здания ОУ </w:t>
      </w:r>
      <w:r>
        <w:rPr>
          <w:rFonts w:ascii="Times New Roman" w:hAnsi="Times New Roman"/>
          <w:i/>
          <w:sz w:val="28"/>
          <w:szCs w:val="28"/>
        </w:rPr>
        <w:t>(типовое или приспособленное</w:t>
      </w:r>
      <w:proofErr w:type="gramStart"/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>дание школы типовое, двухэтажное, кирпичное, построено в 1982 году. Естественное освещени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посредством оконных проемов с ориентацией на южную и северную сторону. Тип освещения: общая система с люминесцентными  светильниками. Уровень освещения соответствует нормам. Система отопления: </w:t>
      </w:r>
      <w:proofErr w:type="gramStart"/>
      <w:r>
        <w:rPr>
          <w:rFonts w:ascii="Times New Roman" w:hAnsi="Times New Roman"/>
          <w:sz w:val="28"/>
          <w:szCs w:val="28"/>
        </w:rPr>
        <w:t>автономно-водяное</w:t>
      </w:r>
      <w:proofErr w:type="gramEnd"/>
      <w:r>
        <w:rPr>
          <w:rFonts w:ascii="Times New Roman" w:hAnsi="Times New Roman"/>
          <w:sz w:val="28"/>
          <w:szCs w:val="28"/>
        </w:rPr>
        <w:t>, от собственной котельной на газовом топливе.</w:t>
      </w:r>
    </w:p>
    <w:p w:rsidR="00843A50" w:rsidRDefault="00843A50" w:rsidP="00843A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Холодное водоснабжение: централизованное, водопроводные краны имеются в котельной, столовой. Горячее водоснабжение: имеется электронагреватели на 80 литров.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Вентиляция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="00FC4497">
        <w:rPr>
          <w:rFonts w:ascii="Times New Roman" w:hAnsi="Times New Roman"/>
          <w:sz w:val="28"/>
          <w:szCs w:val="28"/>
        </w:rPr>
        <w:t>и</w:t>
      </w:r>
      <w:proofErr w:type="gramEnd"/>
      <w:r w:rsidR="00FC4497">
        <w:rPr>
          <w:rFonts w:ascii="Times New Roman" w:hAnsi="Times New Roman"/>
          <w:sz w:val="28"/>
          <w:szCs w:val="28"/>
        </w:rPr>
        <w:t>меется. Канализация местная</w:t>
      </w:r>
      <w:r>
        <w:rPr>
          <w:rFonts w:ascii="Times New Roman" w:hAnsi="Times New Roman"/>
          <w:sz w:val="28"/>
          <w:szCs w:val="28"/>
        </w:rPr>
        <w:t>.</w:t>
      </w:r>
      <w:r w:rsidR="00FC44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Отвод сточных вод из столовой и раковин для мытья рук. Помещении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учебно-лабораторные помещения – 31,9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., административные помещения – 21,9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., вспомогательные помещения – 89,3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., учительская – 40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., кабинет педагога – организатора 6,8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. другие помещения: 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библиотека –  22,7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.; 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подвальные помещения – 66,9 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43A50" w:rsidRDefault="00843A50" w:rsidP="00843A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Внутренняя отделка помещений: потолок железобетонный, покрашен водоэмульсионной краской, стены кирпичные, оштукатуренные, покрашенные водоэмульсионной краской, пол - на бетонной стяжке, покрыт линолеумом.</w:t>
      </w:r>
    </w:p>
    <w:p w:rsidR="00843A50" w:rsidRDefault="00843A50" w:rsidP="00843A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Проектная и фактическая наполняемость здания рассчитана на 320 ученических мест, </w:t>
      </w:r>
      <w:r w:rsidR="00FC4497">
        <w:rPr>
          <w:rFonts w:ascii="Times New Roman" w:hAnsi="Times New Roman"/>
          <w:sz w:val="28"/>
          <w:szCs w:val="28"/>
        </w:rPr>
        <w:t xml:space="preserve"> фактическая наполняемость – 114</w:t>
      </w:r>
      <w:r>
        <w:rPr>
          <w:rFonts w:ascii="Times New Roman" w:hAnsi="Times New Roman"/>
          <w:sz w:val="28"/>
          <w:szCs w:val="28"/>
        </w:rPr>
        <w:t>.</w:t>
      </w:r>
    </w:p>
    <w:p w:rsidR="00843A50" w:rsidRDefault="00843A50" w:rsidP="00843A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Перечень учебных кабинетов, мастерских, их оснащенность 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имеется 17 учебных  кабинетов, их оснащенность позволяет выполнять практическую часть реализуемых программ.</w:t>
      </w:r>
    </w:p>
    <w:p w:rsidR="00843A50" w:rsidRDefault="00843A50" w:rsidP="00843A50">
      <w:pPr>
        <w:spacing w:after="0"/>
        <w:jc w:val="center"/>
        <w:rPr>
          <w:rFonts w:ascii="Times New Roman" w:hAnsi="Times New Roman"/>
        </w:rPr>
      </w:pPr>
    </w:p>
    <w:p w:rsidR="00843A50" w:rsidRDefault="00843A50" w:rsidP="00843A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Наличие актового зала </w:t>
      </w:r>
      <w:r>
        <w:rPr>
          <w:rFonts w:ascii="Times New Roman" w:hAnsi="Times New Roman"/>
          <w:i/>
          <w:sz w:val="28"/>
          <w:szCs w:val="28"/>
        </w:rPr>
        <w:t>(площадь, количество посадочных мест</w:t>
      </w:r>
      <w:proofErr w:type="gramStart"/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ктовый зал площадью 84,9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 w:rsidR="00FC4497">
        <w:rPr>
          <w:rFonts w:ascii="Times New Roman" w:hAnsi="Times New Roman"/>
          <w:sz w:val="28"/>
          <w:szCs w:val="28"/>
        </w:rPr>
        <w:t>., количество посадочных мест -9</w:t>
      </w:r>
      <w:r>
        <w:rPr>
          <w:rFonts w:ascii="Times New Roman" w:hAnsi="Times New Roman"/>
          <w:sz w:val="28"/>
          <w:szCs w:val="28"/>
        </w:rPr>
        <w:t>0.</w:t>
      </w:r>
    </w:p>
    <w:p w:rsidR="00843A50" w:rsidRDefault="00843A50" w:rsidP="00843A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Наличие спортивных залов </w:t>
      </w:r>
      <w:r>
        <w:rPr>
          <w:rFonts w:ascii="Times New Roman" w:hAnsi="Times New Roman"/>
          <w:i/>
          <w:sz w:val="28"/>
          <w:szCs w:val="28"/>
        </w:rPr>
        <w:t>(количество, площадь, оснащенность</w:t>
      </w:r>
      <w:r>
        <w:rPr>
          <w:rFonts w:ascii="Times New Roman" w:hAnsi="Times New Roman"/>
          <w:sz w:val="28"/>
          <w:szCs w:val="28"/>
        </w:rPr>
        <w:t xml:space="preserve">): </w:t>
      </w:r>
    </w:p>
    <w:p w:rsidR="00843A50" w:rsidRDefault="00843A50" w:rsidP="00843A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спортивный зал площадью  194,5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., оснащенность – 70%.</w:t>
      </w:r>
    </w:p>
    <w:p w:rsidR="00843A50" w:rsidRDefault="00843A50" w:rsidP="00843A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Наличие столовой </w:t>
      </w:r>
      <w:r>
        <w:rPr>
          <w:rFonts w:ascii="Times New Roman" w:hAnsi="Times New Roman"/>
          <w:i/>
          <w:sz w:val="28"/>
          <w:szCs w:val="28"/>
        </w:rPr>
        <w:t xml:space="preserve">(площадь, количество посадочных мест) </w:t>
      </w:r>
      <w:r>
        <w:rPr>
          <w:rFonts w:ascii="Times New Roman" w:hAnsi="Times New Roman"/>
          <w:sz w:val="28"/>
          <w:szCs w:val="28"/>
        </w:rPr>
        <w:t xml:space="preserve">столовая площадью  170,2кв.м., </w:t>
      </w:r>
      <w:r w:rsidR="00FC4497">
        <w:rPr>
          <w:rFonts w:ascii="Times New Roman" w:hAnsi="Times New Roman"/>
          <w:sz w:val="28"/>
          <w:szCs w:val="28"/>
        </w:rPr>
        <w:t>количество посадочных мест – 80</w:t>
      </w:r>
      <w:r>
        <w:rPr>
          <w:rFonts w:ascii="Times New Roman" w:hAnsi="Times New Roman"/>
          <w:sz w:val="28"/>
          <w:szCs w:val="28"/>
        </w:rPr>
        <w:t>.</w:t>
      </w:r>
    </w:p>
    <w:p w:rsidR="00843A50" w:rsidRDefault="00843A50" w:rsidP="00843A5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школе име</w:t>
      </w:r>
      <w:r w:rsidR="002B1F43">
        <w:rPr>
          <w:rFonts w:ascii="Times New Roman" w:hAnsi="Times New Roman"/>
          <w:sz w:val="28"/>
          <w:szCs w:val="28"/>
        </w:rPr>
        <w:t>ется план развития школы на 2015-2020</w:t>
      </w:r>
      <w:r>
        <w:rPr>
          <w:rFonts w:ascii="Times New Roman" w:hAnsi="Times New Roman"/>
          <w:sz w:val="28"/>
          <w:szCs w:val="28"/>
        </w:rPr>
        <w:t xml:space="preserve"> годы, программы «Нет наркотикам!», «Образование и здоровье», «Милосердие»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«Одарённые дети», годовой план работы школы. </w:t>
      </w:r>
    </w:p>
    <w:p w:rsidR="00843A50" w:rsidRDefault="00843A50" w:rsidP="00843A50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Использование информационных  технологий в управлении образовательным учреждением:</w:t>
      </w:r>
    </w:p>
    <w:p w:rsidR="00843A50" w:rsidRDefault="00843A50" w:rsidP="00843A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/>
          <w:sz w:val="28"/>
          <w:szCs w:val="28"/>
        </w:rPr>
        <w:t xml:space="preserve">В 2010 году  был создан школьный сайт </w:t>
      </w:r>
      <w:r>
        <w:rPr>
          <w:rFonts w:ascii="Times New Roman" w:hAnsi="Times New Roman"/>
          <w:b/>
        </w:rPr>
        <w:t>h</w:t>
      </w:r>
      <w:r>
        <w:rPr>
          <w:rFonts w:ascii="Times New Roman" w:hAnsi="Times New Roman"/>
          <w:b/>
          <w:sz w:val="28"/>
          <w:szCs w:val="28"/>
        </w:rPr>
        <w:t>ttp://edu.tatar.ru/alkeevo/,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</w:rPr>
        <w:t>alkeev</w:t>
      </w:r>
      <w:proofErr w:type="gramStart"/>
      <w:r>
        <w:rPr>
          <w:rFonts w:ascii="Times New Roman" w:hAnsi="Times New Roman"/>
          <w:b/>
          <w:sz w:val="28"/>
          <w:szCs w:val="28"/>
        </w:rPr>
        <w:t>о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где  размещены официальные документы, образовательные программы, положения,   информация о работе и жизни школы.</w:t>
      </w:r>
    </w:p>
    <w:p w:rsidR="00843A50" w:rsidRDefault="00843A50" w:rsidP="00843A50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ab/>
        <w:t xml:space="preserve"> В МБОУ «</w:t>
      </w:r>
      <w:proofErr w:type="spellStart"/>
      <w:r>
        <w:rPr>
          <w:rFonts w:ascii="Times New Roman" w:hAnsi="Times New Roman"/>
          <w:sz w:val="28"/>
          <w:szCs w:val="28"/>
        </w:rPr>
        <w:t>Нижнеалькеевская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="00115B91">
        <w:rPr>
          <w:rFonts w:ascii="Times New Roman" w:hAnsi="Times New Roman"/>
          <w:sz w:val="28"/>
          <w:szCs w:val="28"/>
        </w:rPr>
        <w:t>ОШ»  обучающихся  составляет 100</w:t>
      </w:r>
      <w:r>
        <w:rPr>
          <w:rFonts w:ascii="Times New Roman" w:hAnsi="Times New Roman"/>
          <w:sz w:val="28"/>
          <w:szCs w:val="28"/>
        </w:rPr>
        <w:t xml:space="preserve"> человек (17 класс/комплект) при лицензионном нормативе </w:t>
      </w:r>
      <w:r>
        <w:rPr>
          <w:rFonts w:ascii="Times New Roman" w:hAnsi="Times New Roman"/>
          <w:color w:val="000000"/>
          <w:sz w:val="28"/>
          <w:szCs w:val="28"/>
        </w:rPr>
        <w:t>320</w:t>
      </w:r>
      <w:r>
        <w:rPr>
          <w:rFonts w:ascii="Times New Roman" w:hAnsi="Times New Roman"/>
          <w:sz w:val="28"/>
          <w:szCs w:val="28"/>
        </w:rPr>
        <w:t xml:space="preserve"> учеников.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обучающихся  (воспитанников) на  каждой образовательной ступени:</w:t>
      </w:r>
    </w:p>
    <w:p w:rsidR="00843A50" w:rsidRDefault="00115B91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1-4 классы-  32 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(6</w:t>
      </w:r>
      <w:r w:rsidR="00843A50">
        <w:rPr>
          <w:rFonts w:ascii="Times New Roman" w:hAnsi="Times New Roman"/>
          <w:sz w:val="28"/>
          <w:szCs w:val="28"/>
        </w:rPr>
        <w:t xml:space="preserve"> класс-комплектов):</w:t>
      </w:r>
    </w:p>
    <w:p w:rsidR="00843A50" w:rsidRDefault="00115B91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«</w:t>
      </w:r>
      <w:proofErr w:type="spellStart"/>
      <w:r>
        <w:rPr>
          <w:rFonts w:ascii="Times New Roman" w:hAnsi="Times New Roman"/>
          <w:sz w:val="28"/>
          <w:szCs w:val="28"/>
        </w:rPr>
        <w:t>Нижнеалькеевская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-26</w:t>
      </w:r>
      <w:r w:rsidR="00843A50">
        <w:rPr>
          <w:rFonts w:ascii="Times New Roman" w:hAnsi="Times New Roman"/>
          <w:sz w:val="28"/>
          <w:szCs w:val="28"/>
        </w:rPr>
        <w:t xml:space="preserve"> учащихся;</w:t>
      </w:r>
    </w:p>
    <w:p w:rsidR="00843A50" w:rsidRDefault="00115B91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«Верхне-</w:t>
      </w:r>
      <w:proofErr w:type="spellStart"/>
      <w:r>
        <w:rPr>
          <w:rFonts w:ascii="Times New Roman" w:hAnsi="Times New Roman"/>
          <w:sz w:val="28"/>
          <w:szCs w:val="28"/>
        </w:rPr>
        <w:t>Алькеевская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НОШ» - 3</w:t>
      </w:r>
      <w:r w:rsidR="00843A50">
        <w:rPr>
          <w:rFonts w:ascii="Times New Roman" w:hAnsi="Times New Roman"/>
          <w:sz w:val="28"/>
          <w:szCs w:val="28"/>
        </w:rPr>
        <w:t xml:space="preserve"> учащихся;</w:t>
      </w:r>
    </w:p>
    <w:p w:rsidR="00843A50" w:rsidRDefault="002B1F43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«Средне-</w:t>
      </w:r>
      <w:proofErr w:type="spellStart"/>
      <w:r>
        <w:rPr>
          <w:rFonts w:ascii="Times New Roman" w:hAnsi="Times New Roman"/>
          <w:sz w:val="28"/>
          <w:szCs w:val="28"/>
        </w:rPr>
        <w:t>Алькеевск</w:t>
      </w:r>
      <w:r w:rsidR="00115B91">
        <w:rPr>
          <w:rFonts w:ascii="Times New Roman" w:hAnsi="Times New Roman"/>
          <w:sz w:val="28"/>
          <w:szCs w:val="28"/>
        </w:rPr>
        <w:t>ая</w:t>
      </w:r>
      <w:proofErr w:type="spellEnd"/>
      <w:r w:rsidR="00115B91">
        <w:rPr>
          <w:rFonts w:ascii="Times New Roman" w:hAnsi="Times New Roman"/>
          <w:sz w:val="28"/>
          <w:szCs w:val="28"/>
        </w:rPr>
        <w:t xml:space="preserve"> НОШ» -  3</w:t>
      </w:r>
      <w:r w:rsidR="00843A50">
        <w:rPr>
          <w:rFonts w:ascii="Times New Roman" w:hAnsi="Times New Roman"/>
          <w:sz w:val="28"/>
          <w:szCs w:val="28"/>
        </w:rPr>
        <w:t xml:space="preserve"> учащихся;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5-9 классы-  </w:t>
      </w:r>
      <w:r w:rsidR="00115B91">
        <w:rPr>
          <w:rFonts w:ascii="Times New Roman" w:hAnsi="Times New Roman"/>
          <w:sz w:val="28"/>
          <w:szCs w:val="28"/>
        </w:rPr>
        <w:t>60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(5 класс-комплектов)</w:t>
      </w:r>
    </w:p>
    <w:p w:rsidR="00843A50" w:rsidRDefault="00115B91" w:rsidP="00843A5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 10-11 классы-  8</w:t>
      </w:r>
      <w:r w:rsidR="002B1F4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1F4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2B1F43">
        <w:rPr>
          <w:rFonts w:ascii="Times New Roman" w:hAnsi="Times New Roman"/>
          <w:sz w:val="28"/>
          <w:szCs w:val="28"/>
        </w:rPr>
        <w:t xml:space="preserve">  (2</w:t>
      </w:r>
      <w:r w:rsidR="00843A50">
        <w:rPr>
          <w:rFonts w:ascii="Times New Roman" w:hAnsi="Times New Roman"/>
          <w:sz w:val="28"/>
          <w:szCs w:val="28"/>
        </w:rPr>
        <w:t xml:space="preserve"> класс-комплекта) 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Занятия ведутся в 1 смену.</w:t>
      </w:r>
    </w:p>
    <w:p w:rsidR="00843A50" w:rsidRDefault="00843A50" w:rsidP="00843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7. Кадровое обеспечение </w:t>
      </w:r>
    </w:p>
    <w:p w:rsidR="00843A50" w:rsidRDefault="00843A50" w:rsidP="00843A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Педагогический персонал. </w:t>
      </w:r>
      <w:r w:rsidR="00115B91">
        <w:rPr>
          <w:rFonts w:ascii="Times New Roman" w:hAnsi="Times New Roman"/>
          <w:sz w:val="28"/>
          <w:szCs w:val="28"/>
        </w:rPr>
        <w:t>20</w:t>
      </w:r>
    </w:p>
    <w:p w:rsidR="00843A50" w:rsidRDefault="00843A50" w:rsidP="00843A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Категории:</w:t>
      </w:r>
    </w:p>
    <w:p w:rsidR="00843A50" w:rsidRDefault="002B1F43" w:rsidP="00843A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высшей</w:t>
      </w:r>
      <w:proofErr w:type="gramEnd"/>
      <w:r>
        <w:rPr>
          <w:rFonts w:ascii="Times New Roman" w:hAnsi="Times New Roman"/>
          <w:sz w:val="28"/>
          <w:szCs w:val="28"/>
        </w:rPr>
        <w:t xml:space="preserve"> кв. категория – 2(8.3</w:t>
      </w:r>
      <w:r w:rsidR="00843A50">
        <w:rPr>
          <w:rFonts w:ascii="Times New Roman" w:hAnsi="Times New Roman"/>
          <w:sz w:val="28"/>
          <w:szCs w:val="28"/>
        </w:rPr>
        <w:t>%)</w:t>
      </w:r>
    </w:p>
    <w:p w:rsidR="00391844" w:rsidRPr="00391844" w:rsidRDefault="002B1F43" w:rsidP="003918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ат</w:t>
      </w:r>
      <w:proofErr w:type="spellEnd"/>
      <w:r>
        <w:rPr>
          <w:rFonts w:ascii="Times New Roman" w:hAnsi="Times New Roman"/>
          <w:sz w:val="28"/>
          <w:szCs w:val="28"/>
        </w:rPr>
        <w:t>.- 13 чел.(54.2</w:t>
      </w:r>
      <w:r w:rsidR="00843A50">
        <w:rPr>
          <w:rFonts w:ascii="Times New Roman" w:hAnsi="Times New Roman"/>
          <w:sz w:val="28"/>
          <w:szCs w:val="28"/>
        </w:rPr>
        <w:t>%)</w:t>
      </w:r>
    </w:p>
    <w:p w:rsidR="00391844" w:rsidRDefault="00391844" w:rsidP="00843A50">
      <w:pPr>
        <w:tabs>
          <w:tab w:val="left" w:pos="426"/>
          <w:tab w:val="left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B17C6D" w:rsidRDefault="00B17C6D">
      <w:bookmarkStart w:id="0" w:name="_GoBack"/>
      <w:bookmarkEnd w:id="0"/>
    </w:p>
    <w:sectPr w:rsidR="00B1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954BA"/>
    <w:multiLevelType w:val="multilevel"/>
    <w:tmpl w:val="46B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50"/>
    <w:rsid w:val="00115B91"/>
    <w:rsid w:val="002B1F43"/>
    <w:rsid w:val="00391844"/>
    <w:rsid w:val="00443E5C"/>
    <w:rsid w:val="00615F56"/>
    <w:rsid w:val="0084203D"/>
    <w:rsid w:val="00843A50"/>
    <w:rsid w:val="00B17C6D"/>
    <w:rsid w:val="00C55BD2"/>
    <w:rsid w:val="00CE0EAA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43A50"/>
    <w:rPr>
      <w:color w:val="0000FF"/>
      <w:u w:val="single"/>
    </w:rPr>
  </w:style>
  <w:style w:type="paragraph" w:styleId="a4">
    <w:name w:val="No Spacing"/>
    <w:uiPriority w:val="1"/>
    <w:qFormat/>
    <w:rsid w:val="00843A5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43A50"/>
    <w:rPr>
      <w:color w:val="0000FF"/>
      <w:u w:val="single"/>
    </w:rPr>
  </w:style>
  <w:style w:type="paragraph" w:styleId="a4">
    <w:name w:val="No Spacing"/>
    <w:uiPriority w:val="1"/>
    <w:qFormat/>
    <w:rsid w:val="00843A5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0;&#1076;&#1084;&#1080;&#1085;\Downloads\&#1043;&#1088;&#1072;&#1092;&#1080;&#1082;%20&#1088;&#1072;&#1073;&#1086;&#1090;&#1099;%20&#1088;&#1091;&#1082;&#1086;&#1074;&#1086;&#1076;&#1080;&#1090;&#1077;&#1083;&#1103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Наиля</cp:lastModifiedBy>
  <cp:revision>2</cp:revision>
  <dcterms:created xsi:type="dcterms:W3CDTF">2023-10-08T15:22:00Z</dcterms:created>
  <dcterms:modified xsi:type="dcterms:W3CDTF">2023-10-08T15:22:00Z</dcterms:modified>
</cp:coreProperties>
</file>